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C30976" w:rsidRPr="00C30976" w:rsidRDefault="00F747FD" w:rsidP="00B56E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B56E33">
      <w:pPr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C55DF5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марта 2024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237E18">
        <w:rPr>
          <w:rFonts w:ascii="Arial" w:hAnsi="Arial" w:cs="Arial"/>
          <w:sz w:val="24"/>
          <w:szCs w:val="24"/>
        </w:rPr>
        <w:t xml:space="preserve">      </w:t>
      </w:r>
      <w:r w:rsidR="00C30976" w:rsidRPr="00C30976">
        <w:rPr>
          <w:rFonts w:ascii="Arial" w:hAnsi="Arial" w:cs="Arial"/>
          <w:sz w:val="24"/>
          <w:szCs w:val="24"/>
        </w:rPr>
        <w:t>№</w:t>
      </w:r>
      <w:r w:rsidR="00E80C9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80C95">
        <w:rPr>
          <w:rFonts w:ascii="Arial" w:hAnsi="Arial" w:cs="Arial"/>
          <w:sz w:val="24"/>
          <w:szCs w:val="24"/>
        </w:rPr>
        <w:t>_____</w:t>
      </w:r>
    </w:p>
    <w:p w:rsidR="00D24FA3" w:rsidRDefault="00D24FA3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ED5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237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решение</w:t>
      </w:r>
    </w:p>
    <w:p w:rsidR="00237E18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62DB6">
        <w:rPr>
          <w:rFonts w:ascii="Arial" w:hAnsi="Arial" w:cs="Arial"/>
          <w:sz w:val="24"/>
          <w:szCs w:val="24"/>
        </w:rPr>
        <w:t xml:space="preserve">28.09.2020 </w:t>
      </w:r>
      <w:r w:rsidR="00CD54C3">
        <w:rPr>
          <w:rFonts w:ascii="Arial" w:hAnsi="Arial" w:cs="Arial"/>
          <w:sz w:val="24"/>
          <w:szCs w:val="24"/>
        </w:rPr>
        <w:t xml:space="preserve">года </w:t>
      </w:r>
      <w:r w:rsidR="00362DB6">
        <w:rPr>
          <w:rFonts w:ascii="Arial" w:hAnsi="Arial" w:cs="Arial"/>
          <w:sz w:val="24"/>
          <w:szCs w:val="24"/>
        </w:rPr>
        <w:t>№ 2-4(вн)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состава постоянных комиссий Саянского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районного Совета депутатов </w:t>
      </w:r>
      <w:r w:rsidR="00362DB6">
        <w:rPr>
          <w:rFonts w:ascii="Arial" w:hAnsi="Arial" w:cs="Arial"/>
          <w:sz w:val="24"/>
          <w:szCs w:val="24"/>
        </w:rPr>
        <w:t>шестого</w:t>
      </w:r>
      <w:r>
        <w:rPr>
          <w:rFonts w:ascii="Arial" w:hAnsi="Arial" w:cs="Arial"/>
          <w:sz w:val="24"/>
          <w:szCs w:val="24"/>
        </w:rPr>
        <w:t xml:space="preserve"> созыва»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статьи 9 Регламента Саянского районного Совета депутатов, утвержденного решением Саянского районного Совета депутатов от 24.11.2010                        № 10-60, статьи 5 Положения «О постоянных комиссиях районного Совета депутатов», утвержденного решением Саянского районного Совета депутатов от 04.12.2008 № 42-257, руководствуясь статьями 34, 46 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362DB6">
        <w:rPr>
          <w:rFonts w:ascii="Arial" w:hAnsi="Arial" w:cs="Arial"/>
          <w:sz w:val="24"/>
          <w:szCs w:val="24"/>
        </w:rPr>
        <w:t>28.09.2020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№ 2-</w:t>
      </w:r>
      <w:r w:rsidR="00FF44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(вн) «Об утверждении состава постоянных комиссий Саянского районного Совета депутатов </w:t>
      </w:r>
      <w:r w:rsidR="00781E4A">
        <w:rPr>
          <w:rFonts w:ascii="Arial" w:hAnsi="Arial" w:cs="Arial"/>
          <w:sz w:val="24"/>
          <w:szCs w:val="24"/>
        </w:rPr>
        <w:t xml:space="preserve">шестого </w:t>
      </w:r>
      <w:r>
        <w:rPr>
          <w:rFonts w:ascii="Arial" w:hAnsi="Arial" w:cs="Arial"/>
          <w:sz w:val="24"/>
          <w:szCs w:val="24"/>
        </w:rPr>
        <w:t>созыва» следующие изменения:</w:t>
      </w:r>
    </w:p>
    <w:p w:rsidR="0045483B" w:rsidRDefault="00C30976" w:rsidP="00C55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5FEC">
        <w:rPr>
          <w:rFonts w:ascii="Arial" w:hAnsi="Arial" w:cs="Arial"/>
          <w:sz w:val="24"/>
          <w:szCs w:val="24"/>
        </w:rPr>
        <w:t xml:space="preserve">1.1. </w:t>
      </w:r>
      <w:r w:rsidR="00C55DF5">
        <w:rPr>
          <w:rFonts w:ascii="Arial" w:hAnsi="Arial" w:cs="Arial"/>
          <w:sz w:val="24"/>
          <w:szCs w:val="24"/>
        </w:rPr>
        <w:t>п</w:t>
      </w:r>
      <w:r w:rsidR="0045483B">
        <w:rPr>
          <w:rFonts w:ascii="Arial" w:hAnsi="Arial" w:cs="Arial"/>
          <w:sz w:val="24"/>
          <w:szCs w:val="24"/>
        </w:rPr>
        <w:t xml:space="preserve">одпункт </w:t>
      </w:r>
      <w:r w:rsidR="00C55DF5">
        <w:rPr>
          <w:rFonts w:ascii="Arial" w:hAnsi="Arial" w:cs="Arial"/>
          <w:sz w:val="24"/>
          <w:szCs w:val="24"/>
        </w:rPr>
        <w:t>4</w:t>
      </w:r>
      <w:r w:rsidR="0045483B">
        <w:rPr>
          <w:rFonts w:ascii="Arial" w:hAnsi="Arial" w:cs="Arial"/>
          <w:sz w:val="24"/>
          <w:szCs w:val="24"/>
        </w:rPr>
        <w:t xml:space="preserve"> пункта 1.</w:t>
      </w:r>
      <w:r w:rsidR="00C55DF5">
        <w:rPr>
          <w:rFonts w:ascii="Arial" w:hAnsi="Arial" w:cs="Arial"/>
          <w:sz w:val="24"/>
          <w:szCs w:val="24"/>
        </w:rPr>
        <w:t>2</w:t>
      </w:r>
      <w:r w:rsidR="0045483B">
        <w:rPr>
          <w:rFonts w:ascii="Arial" w:hAnsi="Arial" w:cs="Arial"/>
          <w:sz w:val="24"/>
          <w:szCs w:val="24"/>
        </w:rPr>
        <w:t xml:space="preserve"> исключить.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</w:t>
      </w:r>
      <w:r w:rsidR="00510BF9">
        <w:rPr>
          <w:rFonts w:ascii="Arial" w:hAnsi="Arial" w:cs="Arial"/>
          <w:sz w:val="24"/>
          <w:szCs w:val="24"/>
        </w:rPr>
        <w:t>полнением настоящего решения возложить на председателя Саянского районного Совета депутатов (В.А. Оглы).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 момента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83B" w:rsidRDefault="0045483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DF5" w:rsidRDefault="00F747FD" w:rsidP="005D5FEC">
      <w:pPr>
        <w:tabs>
          <w:tab w:val="left" w:pos="6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</w:t>
      </w:r>
      <w:r w:rsidR="00C55DF5">
        <w:rPr>
          <w:rFonts w:ascii="Arial" w:hAnsi="Arial" w:cs="Arial"/>
          <w:sz w:val="24"/>
          <w:szCs w:val="24"/>
        </w:rPr>
        <w:t xml:space="preserve">                               </w:t>
      </w:r>
      <w:r w:rsidR="00512F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C55DF5">
        <w:rPr>
          <w:rFonts w:ascii="Arial" w:hAnsi="Arial" w:cs="Arial"/>
          <w:sz w:val="24"/>
          <w:szCs w:val="24"/>
        </w:rPr>
        <w:t>Временно исполняющий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5DF5" w:rsidRDefault="00C55DF5" w:rsidP="00C55DF5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     полномочия Главы Саянского района                </w:t>
      </w:r>
    </w:p>
    <w:p w:rsidR="0074746F" w:rsidRDefault="00C55DF5" w:rsidP="005D5FEC">
      <w:pPr>
        <w:tabs>
          <w:tab w:val="left" w:pos="62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5D5FEC" w:rsidRDefault="005D5FEC" w:rsidP="00F84471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D5FEC" w:rsidRDefault="005D5FEC" w:rsidP="005D5FEC">
      <w:pPr>
        <w:tabs>
          <w:tab w:val="left" w:pos="62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 w:rsidR="00F747FD">
        <w:rPr>
          <w:rFonts w:ascii="Arial" w:hAnsi="Arial" w:cs="Arial"/>
          <w:sz w:val="24"/>
          <w:szCs w:val="24"/>
        </w:rPr>
        <w:t xml:space="preserve">В.А. Оглы  </w:t>
      </w:r>
      <w:r w:rsidR="00C55DF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_______________ </w:t>
      </w:r>
      <w:r w:rsidR="0045483B">
        <w:rPr>
          <w:rFonts w:ascii="Arial" w:hAnsi="Arial" w:cs="Arial"/>
          <w:sz w:val="24"/>
          <w:szCs w:val="24"/>
        </w:rPr>
        <w:t>В.</w:t>
      </w:r>
      <w:r w:rsidR="00D24FA3">
        <w:rPr>
          <w:rFonts w:ascii="Arial" w:hAnsi="Arial" w:cs="Arial"/>
          <w:sz w:val="24"/>
          <w:szCs w:val="24"/>
        </w:rPr>
        <w:t>А. Чудаков</w:t>
      </w:r>
    </w:p>
    <w:sectPr w:rsidR="005D5FEC" w:rsidSect="00237E18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FB" w:rsidRDefault="00FD2CFB" w:rsidP="00C30976">
      <w:pPr>
        <w:spacing w:after="0" w:line="240" w:lineRule="auto"/>
      </w:pPr>
      <w:r>
        <w:separator/>
      </w:r>
    </w:p>
  </w:endnote>
  <w:endnote w:type="continuationSeparator" w:id="0">
    <w:p w:rsidR="00FD2CFB" w:rsidRDefault="00FD2CFB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FB" w:rsidRDefault="00FD2CFB" w:rsidP="00C30976">
      <w:pPr>
        <w:spacing w:after="0" w:line="240" w:lineRule="auto"/>
      </w:pPr>
      <w:r>
        <w:separator/>
      </w:r>
    </w:p>
  </w:footnote>
  <w:footnote w:type="continuationSeparator" w:id="0">
    <w:p w:rsidR="00FD2CFB" w:rsidRDefault="00FD2CFB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95" w:rsidRDefault="00E80C95" w:rsidP="00E80C95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2F2F"/>
    <w:rsid w:val="000B6D47"/>
    <w:rsid w:val="000C1CD2"/>
    <w:rsid w:val="00107403"/>
    <w:rsid w:val="00183CBD"/>
    <w:rsid w:val="001F52A7"/>
    <w:rsid w:val="00237E18"/>
    <w:rsid w:val="002825CB"/>
    <w:rsid w:val="00340A95"/>
    <w:rsid w:val="00353346"/>
    <w:rsid w:val="00362DB6"/>
    <w:rsid w:val="00377FDC"/>
    <w:rsid w:val="003B47D2"/>
    <w:rsid w:val="003B5644"/>
    <w:rsid w:val="00451A3B"/>
    <w:rsid w:val="0045483B"/>
    <w:rsid w:val="004C5165"/>
    <w:rsid w:val="00510BF9"/>
    <w:rsid w:val="00512FF0"/>
    <w:rsid w:val="0051303C"/>
    <w:rsid w:val="00550368"/>
    <w:rsid w:val="005677DD"/>
    <w:rsid w:val="005D5FEC"/>
    <w:rsid w:val="00607776"/>
    <w:rsid w:val="00694602"/>
    <w:rsid w:val="0074746F"/>
    <w:rsid w:val="00781E4A"/>
    <w:rsid w:val="007A3A8F"/>
    <w:rsid w:val="007B1EA0"/>
    <w:rsid w:val="0083689B"/>
    <w:rsid w:val="008610AD"/>
    <w:rsid w:val="008C367C"/>
    <w:rsid w:val="00957C08"/>
    <w:rsid w:val="00A40B40"/>
    <w:rsid w:val="00B35BE3"/>
    <w:rsid w:val="00B56E33"/>
    <w:rsid w:val="00BD5351"/>
    <w:rsid w:val="00C30976"/>
    <w:rsid w:val="00C55DF5"/>
    <w:rsid w:val="00CC2C77"/>
    <w:rsid w:val="00CD54C3"/>
    <w:rsid w:val="00D139ED"/>
    <w:rsid w:val="00D24FA3"/>
    <w:rsid w:val="00D40185"/>
    <w:rsid w:val="00DB4D79"/>
    <w:rsid w:val="00E11763"/>
    <w:rsid w:val="00E80C95"/>
    <w:rsid w:val="00E87FC0"/>
    <w:rsid w:val="00EE6D1B"/>
    <w:rsid w:val="00F56ED5"/>
    <w:rsid w:val="00F67407"/>
    <w:rsid w:val="00F747FD"/>
    <w:rsid w:val="00F80820"/>
    <w:rsid w:val="00F84471"/>
    <w:rsid w:val="00F923CF"/>
    <w:rsid w:val="00FC1D5A"/>
    <w:rsid w:val="00FC5108"/>
    <w:rsid w:val="00FD2CFB"/>
    <w:rsid w:val="00FD757E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880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2024-03-28T07:33:00Z</cp:lastPrinted>
  <dcterms:created xsi:type="dcterms:W3CDTF">2024-03-28T07:36:00Z</dcterms:created>
  <dcterms:modified xsi:type="dcterms:W3CDTF">2024-03-29T08:14:00Z</dcterms:modified>
</cp:coreProperties>
</file>